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5D7" w:rsidRDefault="00C911F7">
      <w:pPr>
        <w:pStyle w:val="Ttulo"/>
        <w:jc w:val="center"/>
      </w:pPr>
      <w:r>
        <w:t>TABLAS PARA RECOPILAR INFORMACIÓN DE LA EMPRESA</w:t>
      </w:r>
    </w:p>
    <w:p w:rsidR="003715D7" w:rsidRDefault="00C911F7">
      <w:pPr>
        <w:jc w:val="center"/>
        <w:rPr>
          <w:i/>
          <w:iCs/>
        </w:rPr>
      </w:pPr>
      <w:r>
        <w:rPr>
          <w:i/>
          <w:iCs/>
        </w:rPr>
        <w:t>Noviembre 2025</w:t>
      </w:r>
    </w:p>
    <w:p w:rsidR="003715D7" w:rsidRDefault="003715D7"/>
    <w:tbl>
      <w:tblPr>
        <w:tblStyle w:val="a"/>
        <w:tblW w:w="96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1"/>
        <w:gridCol w:w="3318"/>
        <w:gridCol w:w="3317"/>
      </w:tblGrid>
      <w:tr w:rsidR="003715D7">
        <w:trPr>
          <w:trHeight w:val="457"/>
          <w:jc w:val="center"/>
        </w:trPr>
        <w:tc>
          <w:tcPr>
            <w:tcW w:w="9646" w:type="dxa"/>
            <w:gridSpan w:val="3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0" w:name="bookmark=id.30j0zll" w:colFirst="0" w:colLast="0"/>
            <w:bookmarkStart w:id="1" w:name="bookmark=id.1fob9te" w:colFirst="0" w:colLast="0"/>
            <w:bookmarkStart w:id="2" w:name="bookmark=id.3znysh7" w:colFirst="0" w:colLast="0"/>
            <w:bookmarkStart w:id="3" w:name="bookmark=id.gjdgxs" w:colFirst="0" w:colLast="0"/>
            <w:bookmarkEnd w:id="0"/>
            <w:bookmarkEnd w:id="1"/>
            <w:bookmarkEnd w:id="2"/>
            <w:bookmarkEnd w:id="3"/>
            <w:r>
              <w:rPr>
                <w:b/>
                <w:bCs/>
                <w:color w:val="000000"/>
                <w:sz w:val="28"/>
                <w:szCs w:val="28"/>
              </w:rPr>
              <w:t>TABLA 1: DATOS GENERALES DE LA EMPRESA</w:t>
            </w:r>
          </w:p>
        </w:tc>
      </w:tr>
      <w:tr w:rsidR="003715D7">
        <w:trPr>
          <w:trHeight w:val="398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DESCRIPCIÓN</w:t>
            </w:r>
          </w:p>
        </w:tc>
        <w:tc>
          <w:tcPr>
            <w:tcW w:w="3317" w:type="dxa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INFORMACIÓN/DATO</w:t>
            </w:r>
          </w:p>
        </w:tc>
      </w:tr>
      <w:tr w:rsidR="003715D7">
        <w:trPr>
          <w:trHeight w:val="1144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Tamaño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357"/>
            </w:pPr>
            <w:r>
              <w:rPr>
                <w:color w:val="000000"/>
              </w:rPr>
              <w:t>Pequeñas: menos de 49 trabajadores.</w:t>
            </w:r>
          </w:p>
          <w:p w:rsidR="003715D7" w:rsidRDefault="00C911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357"/>
            </w:pPr>
            <w:r>
              <w:rPr>
                <w:color w:val="000000"/>
              </w:rPr>
              <w:t>Medianas: entre 50 y 249 trabajadores.</w:t>
            </w:r>
          </w:p>
          <w:p w:rsidR="003715D7" w:rsidRDefault="00C911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357"/>
            </w:pPr>
            <w:r>
              <w:rPr>
                <w:color w:val="000000"/>
              </w:rPr>
              <w:t>Grandes: Más de 250 trabajadores</w:t>
            </w:r>
          </w:p>
        </w:tc>
        <w:tc>
          <w:tcPr>
            <w:tcW w:w="3317" w:type="dxa"/>
          </w:tcPr>
          <w:p w:rsidR="003715D7" w:rsidRDefault="003715D7"/>
        </w:tc>
      </w:tr>
      <w:tr w:rsidR="003715D7">
        <w:trPr>
          <w:trHeight w:val="822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Localización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Ciudad y especificar si está en algún centro o distrito industrial.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255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Capital nacional o multinacional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Empresa de capital extranjera o nacional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105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Pertenencia algún grupo empresarial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En caso de pertenecer a algún grupo empresarial, sería bueno conocer las cuentas consolidadas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255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N.º de centros en España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Conocer si existen más centros de esta empresa y si realizan la misma actividad. Es importante en caso de reestructuración o cambio en las condiciones laborales, para hacer comparaciones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255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N.º de centros en el mundo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Conocer el nivel de globalización e inte</w:t>
            </w:r>
            <w:r>
              <w:t>rnacionalización del Grupo y, en definitiva, el tamaño del mismo.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032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Actividad sectorial de la empresa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Tipo de actividad(es) sectorial(es) que desarrolla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917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Empresas similares del sector/competidores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Alta o baja competencia en el sector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2110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Situación actual del sector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Evolución coyuntural del sector en los últimos años, estable, creciente o decreciente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944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Situación de la empresa dentro del sector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Si la empresa es líder en el sector, un centro más, o sin embargo es una empresa que ha ido perdiendo peso.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072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Peso de los costes laborales sobre el total de costes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Es importante conocer si la actividad es intensiva en mano de obra o no. Para ello, sería im</w:t>
            </w:r>
            <w:r>
              <w:t>portante conocer el porcentaje aproximado.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255"/>
          <w:jc w:val="center"/>
        </w:trPr>
        <w:tc>
          <w:tcPr>
            <w:tcW w:w="3011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Volumen de facturación y beneficios anuales</w:t>
            </w:r>
          </w:p>
        </w:tc>
        <w:tc>
          <w:tcPr>
            <w:tcW w:w="3318" w:type="dxa"/>
            <w:vAlign w:val="center"/>
          </w:tcPr>
          <w:p w:rsidR="003715D7" w:rsidRDefault="00C911F7">
            <w:pPr>
              <w:jc w:val="center"/>
            </w:pPr>
            <w:r>
              <w:t>Este dato viene en las cuentas anuales y es importante conocerlo para dimensionar la actividad de la empresa.</w:t>
            </w:r>
          </w:p>
        </w:tc>
        <w:tc>
          <w:tcPr>
            <w:tcW w:w="3317" w:type="dxa"/>
          </w:tcPr>
          <w:p w:rsidR="003715D7" w:rsidRDefault="003715D7">
            <w:pPr>
              <w:jc w:val="center"/>
            </w:pPr>
          </w:p>
        </w:tc>
      </w:tr>
    </w:tbl>
    <w:p w:rsidR="003715D7" w:rsidRDefault="003715D7"/>
    <w:p w:rsidR="003715D7" w:rsidRDefault="003715D7"/>
    <w:p w:rsidR="003715D7" w:rsidRDefault="003715D7"/>
    <w:tbl>
      <w:tblPr>
        <w:tblStyle w:val="a0"/>
        <w:tblW w:w="102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9"/>
        <w:gridCol w:w="3503"/>
        <w:gridCol w:w="3503"/>
        <w:gridCol w:w="16"/>
      </w:tblGrid>
      <w:tr w:rsidR="003715D7">
        <w:trPr>
          <w:trHeight w:val="285"/>
          <w:jc w:val="center"/>
        </w:trPr>
        <w:tc>
          <w:tcPr>
            <w:tcW w:w="10272" w:type="dxa"/>
            <w:gridSpan w:val="4"/>
          </w:tcPr>
          <w:p w:rsidR="003715D7" w:rsidRDefault="003715D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TABLA 2: ESTRATEGIA EMPRESARIALES</w:t>
            </w:r>
          </w:p>
        </w:tc>
      </w:tr>
      <w:tr w:rsidR="003715D7">
        <w:trPr>
          <w:gridAfter w:val="1"/>
          <w:wAfter w:w="16" w:type="dxa"/>
          <w:trHeight w:val="587"/>
          <w:jc w:val="center"/>
        </w:trPr>
        <w:tc>
          <w:tcPr>
            <w:tcW w:w="3250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  <w:tc>
          <w:tcPr>
            <w:tcW w:w="3503" w:type="dxa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DESCRIPCIÓN</w:t>
            </w:r>
          </w:p>
        </w:tc>
        <w:tc>
          <w:tcPr>
            <w:tcW w:w="3503" w:type="dxa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INFORMACIÓN/DATO</w:t>
            </w:r>
          </w:p>
        </w:tc>
      </w:tr>
      <w:tr w:rsidR="003715D7">
        <w:trPr>
          <w:gridAfter w:val="1"/>
          <w:wAfter w:w="16" w:type="dxa"/>
          <w:trHeight w:val="2370"/>
          <w:jc w:val="center"/>
        </w:trPr>
        <w:tc>
          <w:tcPr>
            <w:tcW w:w="3250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 de estrategia de crecimiento de la empresa</w:t>
            </w:r>
          </w:p>
        </w:tc>
        <w:tc>
          <w:tcPr>
            <w:tcW w:w="3503" w:type="dxa"/>
            <w:vAlign w:val="center"/>
          </w:tcPr>
          <w:p w:rsidR="003715D7" w:rsidRDefault="00C911F7">
            <w:pPr>
              <w:jc w:val="center"/>
            </w:pPr>
            <w:r>
              <w:t>Crecimiento de la empresa en base a la expansión de ésta en otros territorios, absorciones de otras empresas tratando de captar una parte mayor del mercado, simplemente</w:t>
            </w:r>
          </w:p>
        </w:tc>
        <w:tc>
          <w:tcPr>
            <w:tcW w:w="3503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gridAfter w:val="1"/>
          <w:wAfter w:w="16" w:type="dxa"/>
          <w:trHeight w:val="1160"/>
          <w:jc w:val="center"/>
        </w:trPr>
        <w:tc>
          <w:tcPr>
            <w:tcW w:w="3250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 de estrategia de rentabilidad: Volumen/reducción de costes/innovación… (mirar bien como ponerlo)</w:t>
            </w:r>
          </w:p>
        </w:tc>
        <w:tc>
          <w:tcPr>
            <w:tcW w:w="3503" w:type="dxa"/>
            <w:vAlign w:val="center"/>
          </w:tcPr>
          <w:p w:rsidR="003715D7" w:rsidRDefault="00C911F7">
            <w:r>
              <w:t>Estrategia en base a:</w:t>
            </w:r>
          </w:p>
          <w:p w:rsidR="003715D7" w:rsidRDefault="00C911F7">
            <w:r>
              <w:t xml:space="preserve">la flexibilidad y diversidad productiva </w:t>
            </w:r>
            <w:r>
              <w:t>🡪</w:t>
            </w:r>
            <w:r>
              <w:t xml:space="preserve"> demandas distintas, diferentes producciones</w:t>
            </w:r>
          </w:p>
          <w:p w:rsidR="003715D7" w:rsidRDefault="00C911F7">
            <w:r>
              <w:t xml:space="preserve">Calidad e innovación </w:t>
            </w:r>
            <w:r>
              <w:t>🡪</w:t>
            </w:r>
            <w:r>
              <w:t xml:space="preserve"> gama alta, inversión en innovación, cualificación</w:t>
            </w:r>
          </w:p>
          <w:p w:rsidR="003715D7" w:rsidRDefault="00C911F7">
            <w:r>
              <w:t xml:space="preserve">Volumen y estandarización </w:t>
            </w:r>
            <w:r>
              <w:t>🡪</w:t>
            </w:r>
            <w:r>
              <w:t xml:space="preserve"> producción estandarizada y cuando </w:t>
            </w:r>
            <w:r>
              <w:lastRenderedPageBreak/>
              <w:t>mayor volumen, mayor es la reducción de costes.</w:t>
            </w:r>
          </w:p>
          <w:p w:rsidR="003715D7" w:rsidRDefault="00C911F7">
            <w:r>
              <w:t>Otras estrategias o combinaciones</w:t>
            </w:r>
          </w:p>
          <w:p w:rsidR="003715D7" w:rsidRDefault="003715D7">
            <w:pPr>
              <w:jc w:val="center"/>
            </w:pPr>
          </w:p>
        </w:tc>
        <w:tc>
          <w:tcPr>
            <w:tcW w:w="3503" w:type="dxa"/>
          </w:tcPr>
          <w:p w:rsidR="003715D7" w:rsidRDefault="003715D7"/>
        </w:tc>
      </w:tr>
      <w:tr w:rsidR="003715D7">
        <w:trPr>
          <w:gridAfter w:val="1"/>
          <w:wAfter w:w="16" w:type="dxa"/>
          <w:trHeight w:val="2290"/>
          <w:jc w:val="center"/>
        </w:trPr>
        <w:tc>
          <w:tcPr>
            <w:tcW w:w="3250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Estrategia productiva</w:t>
            </w:r>
          </w:p>
        </w:tc>
        <w:tc>
          <w:tcPr>
            <w:tcW w:w="3503" w:type="dxa"/>
            <w:vAlign w:val="center"/>
          </w:tcPr>
          <w:p w:rsidR="003715D7" w:rsidRDefault="00C911F7">
            <w:pPr>
              <w:jc w:val="center"/>
            </w:pPr>
            <w:r>
              <w:t>Anotar si la empresa ha ido fragmentando la producción, deslocalizando, subcontratando…</w:t>
            </w:r>
          </w:p>
        </w:tc>
        <w:tc>
          <w:tcPr>
            <w:tcW w:w="3503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gridAfter w:val="1"/>
          <w:wAfter w:w="16" w:type="dxa"/>
          <w:trHeight w:val="2635"/>
          <w:jc w:val="center"/>
        </w:trPr>
        <w:tc>
          <w:tcPr>
            <w:tcW w:w="3250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Estrategia de mercado</w:t>
            </w:r>
          </w:p>
        </w:tc>
        <w:tc>
          <w:tcPr>
            <w:tcW w:w="3503" w:type="dxa"/>
            <w:vAlign w:val="center"/>
          </w:tcPr>
          <w:p w:rsidR="003715D7" w:rsidRDefault="00C911F7">
            <w:pPr>
              <w:jc w:val="center"/>
            </w:pPr>
            <w:r>
              <w:t>Si la empresa tiene orientación exportadora o simplemente se orienta al mercado nacional</w:t>
            </w:r>
          </w:p>
        </w:tc>
        <w:tc>
          <w:tcPr>
            <w:tcW w:w="3503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gridAfter w:val="1"/>
          <w:wAfter w:w="16" w:type="dxa"/>
          <w:trHeight w:val="285"/>
          <w:jc w:val="center"/>
        </w:trPr>
        <w:tc>
          <w:tcPr>
            <w:tcW w:w="3250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Gama</w:t>
            </w:r>
          </w:p>
        </w:tc>
        <w:tc>
          <w:tcPr>
            <w:tcW w:w="3503" w:type="dxa"/>
            <w:vAlign w:val="center"/>
          </w:tcPr>
          <w:p w:rsidR="003715D7" w:rsidRDefault="00C911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</w:pPr>
            <w:r>
              <w:rPr>
                <w:color w:val="000000"/>
              </w:rPr>
              <w:t>Alta</w:t>
            </w:r>
          </w:p>
          <w:p w:rsidR="003715D7" w:rsidRDefault="00C911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</w:pPr>
            <w:r>
              <w:rPr>
                <w:color w:val="000000"/>
              </w:rPr>
              <w:t>Media</w:t>
            </w:r>
          </w:p>
          <w:p w:rsidR="003715D7" w:rsidRDefault="00C911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</w:pPr>
            <w:r>
              <w:rPr>
                <w:color w:val="000000"/>
              </w:rPr>
              <w:t>Baja</w:t>
            </w:r>
          </w:p>
        </w:tc>
        <w:tc>
          <w:tcPr>
            <w:tcW w:w="3503" w:type="dxa"/>
            <w:vMerge w:val="restart"/>
          </w:tcPr>
          <w:p w:rsidR="003715D7" w:rsidRDefault="003715D7">
            <w:pPr>
              <w:jc w:val="both"/>
            </w:pPr>
          </w:p>
        </w:tc>
      </w:tr>
      <w:tr w:rsidR="003715D7">
        <w:trPr>
          <w:gridAfter w:val="1"/>
          <w:wAfter w:w="16" w:type="dxa"/>
          <w:trHeight w:val="774"/>
          <w:jc w:val="center"/>
        </w:trPr>
        <w:tc>
          <w:tcPr>
            <w:tcW w:w="3250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Contenido tecnológico</w:t>
            </w:r>
          </w:p>
        </w:tc>
        <w:tc>
          <w:tcPr>
            <w:tcW w:w="3503" w:type="dxa"/>
            <w:vAlign w:val="center"/>
          </w:tcPr>
          <w:p w:rsidR="003715D7" w:rsidRDefault="00C911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</w:pPr>
            <w:r>
              <w:rPr>
                <w:color w:val="000000"/>
              </w:rPr>
              <w:t>Alta</w:t>
            </w:r>
          </w:p>
          <w:p w:rsidR="003715D7" w:rsidRDefault="00C911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</w:pPr>
            <w:r>
              <w:rPr>
                <w:color w:val="000000"/>
              </w:rPr>
              <w:t>Media</w:t>
            </w:r>
          </w:p>
          <w:p w:rsidR="003715D7" w:rsidRDefault="00C911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</w:pPr>
            <w:r>
              <w:rPr>
                <w:color w:val="000000"/>
              </w:rPr>
              <w:t>Baja</w:t>
            </w:r>
          </w:p>
        </w:tc>
        <w:tc>
          <w:tcPr>
            <w:tcW w:w="3503" w:type="dxa"/>
            <w:vMerge/>
          </w:tcPr>
          <w:p w:rsidR="003715D7" w:rsidRDefault="003715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715D7">
        <w:trPr>
          <w:gridAfter w:val="1"/>
          <w:wAfter w:w="16" w:type="dxa"/>
          <w:trHeight w:val="2565"/>
          <w:jc w:val="center"/>
        </w:trPr>
        <w:tc>
          <w:tcPr>
            <w:tcW w:w="3250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Cualificación de la clase trabajadora</w:t>
            </w:r>
          </w:p>
        </w:tc>
        <w:tc>
          <w:tcPr>
            <w:tcW w:w="3503" w:type="dxa"/>
            <w:vAlign w:val="center"/>
          </w:tcPr>
          <w:p w:rsidR="003715D7" w:rsidRDefault="00C911F7">
            <w:pPr>
              <w:jc w:val="both"/>
            </w:pPr>
            <w:r>
              <w:t>Requerimientos, cursos de formación, inversión en adaptación de trabajadores a innovaciones…</w:t>
            </w:r>
          </w:p>
        </w:tc>
        <w:tc>
          <w:tcPr>
            <w:tcW w:w="3503" w:type="dxa"/>
          </w:tcPr>
          <w:p w:rsidR="003715D7" w:rsidRDefault="003715D7">
            <w:pPr>
              <w:jc w:val="both"/>
            </w:pPr>
          </w:p>
        </w:tc>
      </w:tr>
    </w:tbl>
    <w:p w:rsidR="003715D7" w:rsidRDefault="003715D7"/>
    <w:p w:rsidR="003715D7" w:rsidRDefault="00C911F7">
      <w:r>
        <w:br w:type="page"/>
      </w:r>
    </w:p>
    <w:p w:rsidR="003715D7" w:rsidRDefault="003715D7"/>
    <w:tbl>
      <w:tblPr>
        <w:tblStyle w:val="a1"/>
        <w:tblW w:w="96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8"/>
        <w:gridCol w:w="3332"/>
        <w:gridCol w:w="3331"/>
      </w:tblGrid>
      <w:tr w:rsidR="003715D7">
        <w:trPr>
          <w:trHeight w:val="529"/>
          <w:jc w:val="center"/>
        </w:trPr>
        <w:tc>
          <w:tcPr>
            <w:tcW w:w="9601" w:type="dxa"/>
            <w:gridSpan w:val="3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TABLA 3: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ENTORNO COMPETITIVO DE LA EMPRESA</w:t>
            </w:r>
          </w:p>
        </w:tc>
      </w:tr>
      <w:tr w:rsidR="003715D7">
        <w:trPr>
          <w:trHeight w:val="529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DESCRIPCIÓN</w:t>
            </w:r>
          </w:p>
        </w:tc>
        <w:tc>
          <w:tcPr>
            <w:tcW w:w="3331" w:type="dxa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INFORMACIÓN/DATOS</w:t>
            </w:r>
          </w:p>
        </w:tc>
      </w:tr>
      <w:tr w:rsidR="003715D7">
        <w:trPr>
          <w:trHeight w:val="389"/>
          <w:jc w:val="center"/>
        </w:trPr>
        <w:tc>
          <w:tcPr>
            <w:tcW w:w="9601" w:type="dxa"/>
            <w:gridSpan w:val="3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PROVEEDORES</w:t>
            </w:r>
          </w:p>
        </w:tc>
      </w:tr>
      <w:tr w:rsidR="003715D7">
        <w:trPr>
          <w:trHeight w:val="1545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Cadena de producción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t>¿La actividad que se desarrolla en la empresa está inserta en una cadena de producción local, nacional, global?</w:t>
            </w:r>
          </w:p>
        </w:tc>
        <w:tc>
          <w:tcPr>
            <w:tcW w:w="3331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545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Sistema de elección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t>¿La empresa tiene capacidad para elegir a los proveedores o viene impuesto por el cliente o por el gr</w:t>
            </w:r>
            <w:r>
              <w:t>upo?</w:t>
            </w:r>
          </w:p>
        </w:tc>
        <w:tc>
          <w:tcPr>
            <w:tcW w:w="3331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537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Precios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t>¿La empresa tiene capacidad para poner los precios o es el cliente o el grupo en el que los pone? ¿Sabes si existen precios de transferencia?</w:t>
            </w:r>
          </w:p>
        </w:tc>
        <w:tc>
          <w:tcPr>
            <w:tcW w:w="3331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420"/>
          <w:jc w:val="center"/>
        </w:trPr>
        <w:tc>
          <w:tcPr>
            <w:tcW w:w="9601" w:type="dxa"/>
            <w:gridSpan w:val="3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CLIENTES</w:t>
            </w:r>
          </w:p>
        </w:tc>
      </w:tr>
      <w:tr w:rsidR="003715D7">
        <w:trPr>
          <w:trHeight w:val="529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rPr>
                <w:b/>
                <w:bCs/>
              </w:rPr>
              <w:t>DESCRIPCIÓN</w:t>
            </w:r>
          </w:p>
        </w:tc>
        <w:tc>
          <w:tcPr>
            <w:tcW w:w="3331" w:type="dxa"/>
            <w:vAlign w:val="center"/>
          </w:tcPr>
          <w:p w:rsidR="003715D7" w:rsidRDefault="00C911F7">
            <w:pPr>
              <w:jc w:val="center"/>
            </w:pPr>
            <w:r>
              <w:rPr>
                <w:b/>
                <w:bCs/>
              </w:rPr>
              <w:t>INFORMACIÓN/DATOS</w:t>
            </w:r>
          </w:p>
        </w:tc>
      </w:tr>
      <w:tr w:rsidR="003715D7">
        <w:trPr>
          <w:trHeight w:val="1755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Grado de concentración y dependencia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t>¿La empresa suministra a varios clientes o solo se concentra en uno o unos pocos?</w:t>
            </w:r>
          </w:p>
        </w:tc>
        <w:tc>
          <w:tcPr>
            <w:tcW w:w="3331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710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Suministro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t>Suministro con o sin justo a tiempo.</w:t>
            </w:r>
          </w:p>
        </w:tc>
        <w:tc>
          <w:tcPr>
            <w:tcW w:w="3331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809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Contratación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t>¿Duración promedio de los contratos con los clientes? ¿¿Hay mucha o poca variación en la demanda?</w:t>
            </w:r>
          </w:p>
        </w:tc>
        <w:tc>
          <w:tcPr>
            <w:tcW w:w="3331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945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Tipo de asignación del servicio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t>¿Qué sistema utiliza el cliente para establecer el contrato de suministro? ¿Subasta?</w:t>
            </w:r>
          </w:p>
        </w:tc>
        <w:tc>
          <w:tcPr>
            <w:tcW w:w="3331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540"/>
          <w:jc w:val="center"/>
        </w:trPr>
        <w:tc>
          <w:tcPr>
            <w:tcW w:w="2938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Precios</w:t>
            </w:r>
          </w:p>
        </w:tc>
        <w:tc>
          <w:tcPr>
            <w:tcW w:w="3332" w:type="dxa"/>
            <w:vAlign w:val="center"/>
          </w:tcPr>
          <w:p w:rsidR="003715D7" w:rsidRDefault="00C911F7">
            <w:pPr>
              <w:jc w:val="center"/>
            </w:pPr>
            <w:r>
              <w:t>¿El cliente tiene el poder de imponer los precios o es la empresa la que los pone?</w:t>
            </w:r>
          </w:p>
        </w:tc>
        <w:tc>
          <w:tcPr>
            <w:tcW w:w="3331" w:type="dxa"/>
          </w:tcPr>
          <w:p w:rsidR="003715D7" w:rsidRDefault="003715D7">
            <w:pPr>
              <w:jc w:val="center"/>
            </w:pPr>
          </w:p>
        </w:tc>
      </w:tr>
    </w:tbl>
    <w:p w:rsidR="003715D7" w:rsidRDefault="003715D7"/>
    <w:p w:rsidR="003715D7" w:rsidRDefault="003715D7"/>
    <w:p w:rsidR="003715D7" w:rsidRDefault="003715D7"/>
    <w:tbl>
      <w:tblPr>
        <w:tblStyle w:val="a2"/>
        <w:tblW w:w="98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6"/>
        <w:gridCol w:w="3418"/>
        <w:gridCol w:w="3417"/>
      </w:tblGrid>
      <w:tr w:rsidR="003715D7">
        <w:trPr>
          <w:trHeight w:val="405"/>
          <w:jc w:val="center"/>
        </w:trPr>
        <w:tc>
          <w:tcPr>
            <w:tcW w:w="9871" w:type="dxa"/>
            <w:gridSpan w:val="3"/>
            <w:vAlign w:val="center"/>
          </w:tcPr>
          <w:p w:rsidR="003715D7" w:rsidRDefault="00C911F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TABLA 4: ORGANIZACIÓN SINDICAL</w:t>
            </w:r>
          </w:p>
        </w:tc>
      </w:tr>
      <w:tr w:rsidR="003715D7">
        <w:trPr>
          <w:trHeight w:val="405"/>
          <w:jc w:val="center"/>
        </w:trPr>
        <w:tc>
          <w:tcPr>
            <w:tcW w:w="3036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  <w:tc>
          <w:tcPr>
            <w:tcW w:w="3418" w:type="dxa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DESCRIPCIÓN</w:t>
            </w:r>
          </w:p>
        </w:tc>
        <w:tc>
          <w:tcPr>
            <w:tcW w:w="3417" w:type="dxa"/>
            <w:vAlign w:val="center"/>
          </w:tcPr>
          <w:p w:rsidR="003715D7" w:rsidRDefault="00C9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INFORMACIÓN/DATOS</w:t>
            </w:r>
          </w:p>
        </w:tc>
      </w:tr>
      <w:tr w:rsidR="003715D7">
        <w:trPr>
          <w:trHeight w:val="1077"/>
          <w:jc w:val="center"/>
        </w:trPr>
        <w:tc>
          <w:tcPr>
            <w:tcW w:w="3036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Grado de sindicalización</w:t>
            </w:r>
          </w:p>
        </w:tc>
        <w:tc>
          <w:tcPr>
            <w:tcW w:w="3418" w:type="dxa"/>
            <w:vAlign w:val="center"/>
          </w:tcPr>
          <w:p w:rsidR="003715D7" w:rsidRDefault="00C911F7">
            <w:pPr>
              <w:jc w:val="center"/>
            </w:pPr>
            <w:r>
              <w:t>Porcentaje de personas sindicadas respecto al total de la plantilla</w:t>
            </w:r>
          </w:p>
        </w:tc>
        <w:tc>
          <w:tcPr>
            <w:tcW w:w="34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152"/>
          <w:jc w:val="center"/>
        </w:trPr>
        <w:tc>
          <w:tcPr>
            <w:tcW w:w="3036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Convenio de empresa o acuerdo</w:t>
            </w:r>
          </w:p>
        </w:tc>
        <w:tc>
          <w:tcPr>
            <w:tcW w:w="3418" w:type="dxa"/>
            <w:vAlign w:val="center"/>
          </w:tcPr>
          <w:p w:rsidR="003715D7" w:rsidRDefault="00C911F7">
            <w:pPr>
              <w:jc w:val="center"/>
            </w:pPr>
            <w:r>
              <w:t>Tipo de convenio (de empresa, sectorial…) o si es acuerdo</w:t>
            </w:r>
          </w:p>
        </w:tc>
        <w:tc>
          <w:tcPr>
            <w:tcW w:w="34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395"/>
          <w:jc w:val="center"/>
        </w:trPr>
        <w:tc>
          <w:tcPr>
            <w:tcW w:w="3036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N.º de sindicatos</w:t>
            </w:r>
          </w:p>
        </w:tc>
        <w:tc>
          <w:tcPr>
            <w:tcW w:w="3418" w:type="dxa"/>
            <w:vAlign w:val="center"/>
          </w:tcPr>
          <w:p w:rsidR="003715D7" w:rsidRDefault="00C911F7">
            <w:pPr>
              <w:jc w:val="center"/>
            </w:pPr>
            <w:r>
              <w:t>Número de organizaciones sindicales en la empresa</w:t>
            </w:r>
          </w:p>
        </w:tc>
        <w:tc>
          <w:tcPr>
            <w:tcW w:w="34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1515"/>
          <w:jc w:val="center"/>
        </w:trPr>
        <w:tc>
          <w:tcPr>
            <w:tcW w:w="3036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Estructura del comité</w:t>
            </w:r>
          </w:p>
        </w:tc>
        <w:tc>
          <w:tcPr>
            <w:tcW w:w="3418" w:type="dxa"/>
            <w:vAlign w:val="center"/>
          </w:tcPr>
          <w:p w:rsidR="003715D7" w:rsidRDefault="00C911F7">
            <w:pPr>
              <w:jc w:val="center"/>
            </w:pPr>
            <w:r>
              <w:t>Estructura del comité de empresa</w:t>
            </w:r>
          </w:p>
        </w:tc>
        <w:tc>
          <w:tcPr>
            <w:tcW w:w="3417" w:type="dxa"/>
          </w:tcPr>
          <w:p w:rsidR="003715D7" w:rsidRDefault="003715D7">
            <w:pPr>
              <w:jc w:val="center"/>
            </w:pPr>
          </w:p>
        </w:tc>
      </w:tr>
      <w:tr w:rsidR="003715D7">
        <w:trPr>
          <w:trHeight w:val="2862"/>
          <w:jc w:val="center"/>
        </w:trPr>
        <w:tc>
          <w:tcPr>
            <w:tcW w:w="3036" w:type="dxa"/>
            <w:vAlign w:val="center"/>
          </w:tcPr>
          <w:p w:rsidR="003715D7" w:rsidRDefault="00C911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Relación con la empresa y las fuerzas sindicales</w:t>
            </w:r>
          </w:p>
        </w:tc>
        <w:tc>
          <w:tcPr>
            <w:tcW w:w="3418" w:type="dxa"/>
            <w:vAlign w:val="center"/>
          </w:tcPr>
          <w:p w:rsidR="003715D7" w:rsidRDefault="00C911F7">
            <w:pPr>
              <w:jc w:val="center"/>
            </w:pPr>
            <w:r>
              <w:t>Cogestión, confrontación…</w:t>
            </w:r>
          </w:p>
        </w:tc>
        <w:tc>
          <w:tcPr>
            <w:tcW w:w="3417" w:type="dxa"/>
          </w:tcPr>
          <w:p w:rsidR="003715D7" w:rsidRDefault="003715D7">
            <w:pPr>
              <w:jc w:val="center"/>
            </w:pPr>
          </w:p>
        </w:tc>
      </w:tr>
    </w:tbl>
    <w:p w:rsidR="003715D7" w:rsidRDefault="003715D7"/>
    <w:tbl>
      <w:tblPr>
        <w:tblStyle w:val="a3"/>
        <w:tblW w:w="9840" w:type="dxa"/>
        <w:tblInd w:w="-4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40"/>
        <w:gridCol w:w="1640"/>
        <w:gridCol w:w="1640"/>
        <w:gridCol w:w="1640"/>
        <w:gridCol w:w="1640"/>
        <w:gridCol w:w="1640"/>
      </w:tblGrid>
      <w:tr w:rsidR="003715D7">
        <w:trPr>
          <w:trHeight w:val="300"/>
        </w:trPr>
        <w:tc>
          <w:tcPr>
            <w:tcW w:w="9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TABLA 5: POLÍTICA DE CONTRATACIÓN</w:t>
            </w:r>
          </w:p>
        </w:tc>
      </w:tr>
      <w:tr w:rsidR="003715D7">
        <w:trPr>
          <w:trHeight w:val="30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Pr="00521AC3" w:rsidRDefault="00C911F7" w:rsidP="00521AC3">
            <w:pPr>
              <w:widowControl w:val="0"/>
              <w:spacing w:after="0" w:line="276" w:lineRule="auto"/>
              <w:jc w:val="center"/>
              <w:rPr>
                <w:i/>
              </w:rPr>
            </w:pPr>
            <w:r w:rsidRPr="00521AC3">
              <w:rPr>
                <w:b/>
                <w:bCs/>
                <w:i/>
              </w:rPr>
              <w:t>Nº de trab</w:t>
            </w:r>
            <w:bookmarkStart w:id="4" w:name="_GoBack"/>
            <w:bookmarkEnd w:id="4"/>
            <w:r w:rsidRPr="00521AC3">
              <w:rPr>
                <w:b/>
                <w:bCs/>
                <w:i/>
              </w:rPr>
              <w:t>ajadores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 w:rsidP="00521AC3">
            <w:pPr>
              <w:widowControl w:val="0"/>
              <w:spacing w:after="0" w:line="276" w:lineRule="auto"/>
              <w:jc w:val="center"/>
            </w:pPr>
            <w:r>
              <w:rPr>
                <w:b/>
                <w:bCs/>
              </w:rPr>
              <w:t>2021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 w:rsidP="00521AC3">
            <w:pPr>
              <w:widowControl w:val="0"/>
              <w:spacing w:after="0" w:line="276" w:lineRule="auto"/>
              <w:jc w:val="center"/>
            </w:pPr>
            <w:r>
              <w:rPr>
                <w:b/>
                <w:bCs/>
              </w:rPr>
              <w:t>2022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 w:rsidP="00521AC3">
            <w:pPr>
              <w:widowControl w:val="0"/>
              <w:spacing w:after="0" w:line="276" w:lineRule="auto"/>
              <w:jc w:val="center"/>
            </w:pPr>
            <w:r>
              <w:rPr>
                <w:b/>
                <w:bCs/>
              </w:rPr>
              <w:t>2023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 w:rsidP="00521AC3">
            <w:pPr>
              <w:widowControl w:val="0"/>
              <w:spacing w:after="0" w:line="276" w:lineRule="auto"/>
              <w:jc w:val="center"/>
            </w:pPr>
            <w:r>
              <w:rPr>
                <w:b/>
                <w:bCs/>
              </w:rPr>
              <w:t>2024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 w:rsidP="00521AC3">
            <w:pPr>
              <w:widowControl w:val="0"/>
              <w:spacing w:after="0" w:line="276" w:lineRule="auto"/>
              <w:jc w:val="center"/>
            </w:pPr>
            <w:r>
              <w:rPr>
                <w:b/>
                <w:bCs/>
              </w:rPr>
              <w:t>2025</w:t>
            </w:r>
          </w:p>
        </w:tc>
      </w:tr>
      <w:tr w:rsidR="003715D7">
        <w:trPr>
          <w:trHeight w:val="36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Pr="00521AC3" w:rsidRDefault="00521AC3">
            <w:pPr>
              <w:widowControl w:val="0"/>
              <w:spacing w:after="0" w:line="276" w:lineRule="auto"/>
              <w:rPr>
                <w:b/>
              </w:rPr>
            </w:pPr>
            <w:r>
              <w:rPr>
                <w:b/>
                <w:bCs/>
                <w:szCs w:val="28"/>
              </w:rPr>
              <w:t>Total plantilla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36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Pr="00521AC3" w:rsidRDefault="00C911F7">
            <w:pPr>
              <w:widowControl w:val="0"/>
              <w:spacing w:after="0" w:line="276" w:lineRule="auto"/>
              <w:rPr>
                <w:b/>
              </w:rPr>
            </w:pPr>
            <w:r w:rsidRPr="00521AC3">
              <w:rPr>
                <w:b/>
                <w:bCs/>
                <w:szCs w:val="28"/>
              </w:rPr>
              <w:t>Hombres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36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Pr="00521AC3" w:rsidRDefault="00C911F7">
            <w:pPr>
              <w:widowControl w:val="0"/>
              <w:spacing w:after="0" w:line="276" w:lineRule="auto"/>
              <w:rPr>
                <w:b/>
              </w:rPr>
            </w:pPr>
            <w:r w:rsidRPr="00521AC3">
              <w:rPr>
                <w:b/>
                <w:bCs/>
                <w:szCs w:val="28"/>
              </w:rPr>
              <w:t>Mujeres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30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</w:pPr>
            <w:r>
              <w:rPr>
                <w:b/>
                <w:bCs/>
              </w:rPr>
              <w:t>Indefinida a tiempo completo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30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</w:pPr>
            <w:r>
              <w:rPr>
                <w:b/>
                <w:bCs/>
              </w:rPr>
              <w:t>Indefinida a tiempo parcial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30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</w:pPr>
            <w:r>
              <w:rPr>
                <w:b/>
                <w:bCs/>
              </w:rPr>
              <w:t>Temporal a tiempo completo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64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</w:pPr>
            <w:r>
              <w:rPr>
                <w:b/>
                <w:bCs/>
              </w:rPr>
              <w:t>Temporal a tiempo parcial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46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</w:pPr>
            <w:r>
              <w:rPr>
                <w:b/>
                <w:bCs/>
              </w:rPr>
              <w:t>Fijo discontinuo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488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</w:pPr>
            <w:r>
              <w:rPr>
                <w:b/>
                <w:bCs/>
              </w:rPr>
              <w:t>Aprendizaje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593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</w:pPr>
            <w:r>
              <w:rPr>
                <w:b/>
                <w:bCs/>
              </w:rPr>
              <w:t>Otros (Becas, formación…)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  <w:tr w:rsidR="003715D7">
        <w:trPr>
          <w:trHeight w:val="593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C911F7">
            <w:pPr>
              <w:widowControl w:val="0"/>
              <w:spacing w:after="0" w:line="276" w:lineRule="auto"/>
            </w:pPr>
            <w:r>
              <w:rPr>
                <w:b/>
                <w:bCs/>
              </w:rPr>
              <w:t>Personas subcontratadas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715D7" w:rsidRDefault="003715D7">
            <w:pPr>
              <w:widowControl w:val="0"/>
              <w:spacing w:after="0" w:line="276" w:lineRule="auto"/>
            </w:pPr>
          </w:p>
        </w:tc>
      </w:tr>
    </w:tbl>
    <w:p w:rsidR="003715D7" w:rsidRDefault="003715D7"/>
    <w:p w:rsidR="003715D7" w:rsidRDefault="003715D7"/>
    <w:sectPr w:rsidR="003715D7"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1F7" w:rsidRDefault="00C911F7">
      <w:pPr>
        <w:spacing w:after="0" w:line="240" w:lineRule="auto"/>
      </w:pPr>
      <w:r>
        <w:separator/>
      </w:r>
    </w:p>
  </w:endnote>
  <w:endnote w:type="continuationSeparator" w:id="0">
    <w:p w:rsidR="00C911F7" w:rsidRDefault="00C91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40B80DB-1557-461F-8C23-96163C28A1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7F3C6A2-D1E5-4306-8845-2600E9C5E517}"/>
    <w:embedBold r:id="rId3" w:fontKey="{A5F86EDD-3152-432F-9B14-1E0530D39CA6}"/>
    <w:embedItalic r:id="rId4" w:fontKey="{B9AAE9A3-23D1-4A03-AE4F-199D1D02A6BF}"/>
    <w:embedBoldItalic r:id="rId5" w:fontKey="{1166FD7A-FD15-4E40-9F9D-1A7E151467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B61F4CA-DE96-49AB-93DC-BC8C339120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B82B9D9-F471-4F54-B685-81E2C686FB8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5D7" w:rsidRDefault="00C911F7">
    <w:pPr>
      <w:jc w:val="right"/>
    </w:pPr>
    <w:r>
      <w:fldChar w:fldCharType="begin"/>
    </w:r>
    <w:r>
      <w:instrText>PAGE</w:instrText>
    </w:r>
    <w:r w:rsidR="00521AC3">
      <w:fldChar w:fldCharType="separate"/>
    </w:r>
    <w:r w:rsidR="00521A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1F7" w:rsidRDefault="00C911F7">
      <w:pPr>
        <w:spacing w:after="0" w:line="240" w:lineRule="auto"/>
      </w:pPr>
      <w:r>
        <w:separator/>
      </w:r>
    </w:p>
  </w:footnote>
  <w:footnote w:type="continuationSeparator" w:id="0">
    <w:p w:rsidR="00C911F7" w:rsidRDefault="00C91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B2364"/>
    <w:multiLevelType w:val="multilevel"/>
    <w:tmpl w:val="BEC2A5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962E93"/>
    <w:multiLevelType w:val="multilevel"/>
    <w:tmpl w:val="E6FAC3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5D7"/>
    <w:rsid w:val="003715D7"/>
    <w:rsid w:val="00521AC3"/>
    <w:rsid w:val="00C9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F88A5"/>
  <w15:docId w15:val="{FB505710-F9F4-438E-B0A0-ADFC89A7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99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B09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1B0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B0991"/>
    <w:pPr>
      <w:ind w:left="720"/>
      <w:contextualSpacing/>
    </w:pPr>
  </w:style>
  <w:style w:type="character" w:customStyle="1" w:styleId="TtuloCar">
    <w:name w:val="Título Car"/>
    <w:basedOn w:val="Fuentedeprrafopredeter"/>
    <w:link w:val="Ttulo"/>
    <w:uiPriority w:val="10"/>
    <w:rsid w:val="001B09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IJElJcsryyIp90SJYqNuU+xsA==">CgMxLjAyCmlkLjMwajB6bGwyCmlkLjFmb2I5dGUyCmlkLjN6bnlzaDcyCWlkLmdqZGd4czgAciExYnpxMTZwQWZfOVRPYUtmYUNjQUNvZjNiQ2l5Rm9vSzU=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727</Words>
  <Characters>4004</Characters>
  <Application>Microsoft Office Word</Application>
  <DocSecurity>0</DocSecurity>
  <Lines>33</Lines>
  <Paragraphs>9</Paragraphs>
  <ScaleCrop>false</ScaleCrop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ruiz galvez</dc:creator>
  <cp:lastModifiedBy>Lorién Cirera</cp:lastModifiedBy>
  <cp:revision>2</cp:revision>
  <dcterms:created xsi:type="dcterms:W3CDTF">2021-04-12T15:39:00Z</dcterms:created>
  <dcterms:modified xsi:type="dcterms:W3CDTF">2026-01-19T12:42:00Z</dcterms:modified>
</cp:coreProperties>
</file>